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B56866">
            <w:pPr>
              <w:jc w:val="both"/>
              <w:rPr>
                <w:rFonts w:ascii="Times New Roman" w:hAnsi="Times New Roman" w:cs="Times New Roman"/>
                <w:b/>
                <w:bCs/>
                <w:sz w:val="28"/>
                <w:szCs w:val="28"/>
              </w:rPr>
            </w:pPr>
            <w:bookmarkStart w:id="0" w:name="_GoBack" w:colFirst="0" w:colLast="1"/>
            <w:r w:rsidRPr="003912A6">
              <w:rPr>
                <w:rFonts w:ascii="Times New Roman" w:hAnsi="Times New Roman" w:cs="Times New Roman"/>
                <w:b/>
                <w:bCs/>
                <w:sz w:val="28"/>
                <w:szCs w:val="28"/>
              </w:rPr>
              <w:t>Trường: TH&amp;THCS Hiền Hào</w:t>
            </w:r>
          </w:p>
          <w:p w:rsidR="00E712C4" w:rsidRPr="003912A6" w:rsidRDefault="00E712C4" w:rsidP="00B56866">
            <w:pPr>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B56866">
            <w:pPr>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bookmarkEnd w:id="0"/>
    <w:p w:rsidR="00AD5D82" w:rsidRPr="003912A6" w:rsidRDefault="00AD5D82" w:rsidP="005E6747">
      <w:pPr>
        <w:pStyle w:val="Heading1"/>
        <w:spacing w:before="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4608BC">
        <w:rPr>
          <w:rFonts w:ascii="Times New Roman" w:hAnsi="Times New Roman" w:cs="Times New Roman"/>
          <w:color w:val="auto"/>
        </w:rPr>
        <w:t>3</w:t>
      </w:r>
      <w:r w:rsidR="001D4DD5">
        <w:rPr>
          <w:rFonts w:ascii="Times New Roman" w:hAnsi="Times New Roman" w:cs="Times New Roman"/>
          <w:color w:val="auto"/>
        </w:rPr>
        <w:t>3</w:t>
      </w:r>
      <w:r w:rsidRPr="003912A6">
        <w:rPr>
          <w:rFonts w:ascii="Times New Roman" w:hAnsi="Times New Roman" w:cs="Times New Roman"/>
          <w:color w:val="auto"/>
        </w:rPr>
        <w:t xml:space="preserve">: SINH HOẠT </w:t>
      </w:r>
      <w:r w:rsidR="004608BC">
        <w:rPr>
          <w:rFonts w:ascii="Times New Roman" w:hAnsi="Times New Roman" w:cs="Times New Roman"/>
          <w:color w:val="auto"/>
        </w:rPr>
        <w:t>LỚP</w:t>
      </w:r>
    </w:p>
    <w:p w:rsidR="001D4DD5" w:rsidRDefault="001D4DD5" w:rsidP="005E6747">
      <w:pPr>
        <w:spacing w:after="0" w:line="240" w:lineRule="auto"/>
        <w:jc w:val="center"/>
        <w:rPr>
          <w:rFonts w:ascii="Times New Roman" w:hAnsi="Times New Roman" w:cs="Times New Roman"/>
          <w:b/>
          <w:sz w:val="28"/>
          <w:szCs w:val="28"/>
        </w:rPr>
      </w:pPr>
      <w:r w:rsidRPr="001D4DD5">
        <w:rPr>
          <w:rFonts w:ascii="Times New Roman" w:hAnsi="Times New Roman" w:cs="Times New Roman"/>
          <w:b/>
          <w:sz w:val="28"/>
          <w:szCs w:val="28"/>
        </w:rPr>
        <w:t>Chia sẻ kinh nghiệm ứng phó căng thẳng và áp lực học sinh lớp 9 thường gặp phải trong cuộc sống.</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 MỤC TIÊU</w:t>
      </w:r>
    </w:p>
    <w:p w:rsidR="005E6747" w:rsidRPr="005E6747" w:rsidRDefault="005E6747" w:rsidP="00064E81">
      <w:pPr>
        <w:spacing w:after="120" w:line="240" w:lineRule="auto"/>
        <w:rPr>
          <w:rFonts w:ascii="Times New Roman" w:hAnsi="Times New Roman" w:cs="Times New Roman"/>
          <w:sz w:val="28"/>
          <w:szCs w:val="28"/>
        </w:rPr>
      </w:pPr>
      <w:r w:rsidRPr="005E6747">
        <w:rPr>
          <w:rFonts w:ascii="Times New Roman" w:hAnsi="Times New Roman" w:cs="Times New Roman"/>
          <w:i/>
          <w:sz w:val="28"/>
          <w:szCs w:val="28"/>
        </w:rPr>
        <w:t>Sau khi tham gia trải nghiệm các hoạt động trong nội dung này, HS sẽ:</w:t>
      </w:r>
    </w:p>
    <w:p w:rsidR="005E6747" w:rsidRPr="005E6747" w:rsidRDefault="005E6747" w:rsidP="00064E81">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Về kiến thức</w:t>
      </w:r>
    </w:p>
    <w:p w:rsidR="007D4B59" w:rsidRPr="00064E81" w:rsidRDefault="00064E81" w:rsidP="00064E81">
      <w:pPr>
        <w:spacing w:after="120" w:line="240" w:lineRule="auto"/>
        <w:ind w:right="4"/>
        <w:rPr>
          <w:rFonts w:ascii="Times New Roman" w:hAnsi="Times New Roman" w:cs="Times New Roman"/>
          <w:sz w:val="28"/>
          <w:szCs w:val="28"/>
        </w:rPr>
      </w:pPr>
      <w:r w:rsidRPr="00064E81">
        <w:rPr>
          <w:rFonts w:ascii="Times New Roman" w:hAnsi="Times New Roman" w:cs="Times New Roman"/>
          <w:sz w:val="28"/>
          <w:szCs w:val="28"/>
          <w:u w:color="000000"/>
        </w:rPr>
        <w:t xml:space="preserve">- </w:t>
      </w:r>
      <w:r w:rsidR="00D26FE3" w:rsidRPr="00B2308C">
        <w:rPr>
          <w:rFonts w:ascii="Times New Roman" w:hAnsi="Times New Roman" w:cs="Times New Roman"/>
          <w:sz w:val="28"/>
          <w:szCs w:val="28"/>
        </w:rPr>
        <w:t>HS chia sẻ được kết quả thực hiện những hành động, việc làm cụ thể để rèn luyện kĩ năng ứng phó với những căng thẳng trong quá trình học tập và áp lực của cuộc sống.</w:t>
      </w:r>
    </w:p>
    <w:p w:rsidR="007D4B59" w:rsidRPr="00064E81" w:rsidRDefault="005933F2" w:rsidP="00064E81">
      <w:pPr>
        <w:spacing w:after="120" w:line="240" w:lineRule="auto"/>
        <w:ind w:right="6"/>
        <w:rPr>
          <w:rFonts w:ascii="Times New Roman" w:hAnsi="Times New Roman" w:cs="Times New Roman"/>
          <w:sz w:val="28"/>
          <w:szCs w:val="28"/>
        </w:rPr>
      </w:pPr>
      <w:r w:rsidRPr="00064E81">
        <w:rPr>
          <w:rFonts w:ascii="Times New Roman" w:hAnsi="Times New Roman" w:cs="Times New Roman"/>
          <w:sz w:val="28"/>
          <w:szCs w:val="28"/>
          <w:u w:color="000000"/>
        </w:rPr>
        <w:t xml:space="preserve">- </w:t>
      </w:r>
      <w:r w:rsidR="007D4B59" w:rsidRPr="00064E81">
        <w:rPr>
          <w:rFonts w:ascii="Times New Roman" w:hAnsi="Times New Roman" w:cs="Times New Roman"/>
          <w:sz w:val="28"/>
          <w:szCs w:val="28"/>
        </w:rPr>
        <w:t>Hình thành ý thức rèn luyện để ứng phó được với những căng thẳng trong học tập và áp lực của cuộc sống.</w:t>
      </w:r>
    </w:p>
    <w:p w:rsidR="005E6747" w:rsidRPr="005E6747" w:rsidRDefault="005E6747" w:rsidP="00064E81">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2.  Về năng lực</w:t>
      </w:r>
    </w:p>
    <w:p w:rsidR="005E6747" w:rsidRPr="005E6747" w:rsidRDefault="005E6747" w:rsidP="00064E81">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w:t>
      </w:r>
      <w:r w:rsidRPr="005E6747">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Ứng phó được với những căng thẳng trong học tập và áp lực của cuộc sống. </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Rèn luyện năng lực thích ứng với cuộc sống thông qua các hoạt động thực hành, vận dụng ứng phó với những căng thẳng trong học tập và áp lực của cuộc sống bản thân đã gặp phải. </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3.  Về phẩm chất</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Pr="005E6747">
        <w:rPr>
          <w:rFonts w:ascii="Times New Roman" w:hAnsi="Times New Roman" w:cs="Times New Roman"/>
          <w:sz w:val="28"/>
          <w:szCs w:val="28"/>
        </w:rPr>
        <w:t>Rèn luyện phẩm chất trách nhiệm với bản thân thông qua các hoạt động ứng phó với căng thẳng trong quá trình học tập và trước các áp lực của cuộc sống.</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II. THIẾT BỊ GIÁO DỤC VÀ HỌC LIỆU</w:t>
      </w:r>
    </w:p>
    <w:p w:rsidR="005E6747" w:rsidRPr="005E6747" w:rsidRDefault="005E6747" w:rsidP="007509B6">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GV chuẩn bị</w:t>
      </w:r>
    </w:p>
    <w:p w:rsidR="007509B6"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 xml:space="preserve">GV chủ trì chuẩn bị kịch bản, báo cáo đề dẫn và câu hỏi cho buổi toạ đàm. Mời khách mời hoặc cử 2 – 3 GV/ chuyên gia phòng tham vấn tâm lí học đường tham gia toạ đàm. Khách mời/ GV/ chuyên gia phòng tư vấn chuẩn bị nội dung trao đổi, toạ đàm (tham khảo gợi ý nội dung toạ đàm trong SGV).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5E6747" w:rsidRPr="005E6747">
        <w:rPr>
          <w:rFonts w:ascii="Times New Roman" w:hAnsi="Times New Roman" w:cs="Times New Roman"/>
          <w:sz w:val="28"/>
          <w:szCs w:val="28"/>
        </w:rPr>
        <w:t>Phân công HS chuẩn bị câu hỏi để trao đổi về chủ đề “Những căng thẳng và áp lực HS lớp 9 thường gặp phải trong cuộc sống”.</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Phân công cho lớp/ tổ trực tuần xây dựng chương trình trao đổi, chuẩn bị 2 tiểu phẩm để diễn trước khi toạ đàm (1 tiểu phẩm về căng thẳng trong học tập và 1 tiểu phẩm về áp lực của cuộc sống. GVCN tư vấn cho HS xây dựng kịch bản và diễn tập), một số tiết mục văn nghệ để diễn đan xen trong buổi toạ đàm và cử MC.</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Tìm hiểu những cách ứng phó với căng thẳng và áp lực của cuộc sống.</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 xml:space="preserve">Nghiên cứu chủ đề 3 trong SGK và SGV Hoạt động trải nghiệm, hướng nghiệp 9.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005E6747" w:rsidRPr="005E6747">
        <w:rPr>
          <w:rFonts w:ascii="Times New Roman" w:hAnsi="Times New Roman" w:cs="Times New Roman"/>
          <w:sz w:val="28"/>
          <w:szCs w:val="28"/>
        </w:rPr>
        <w:t>Máy tính + Máy chiếu (nếu có).</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Bảng 2 mặt khổ A1 hoặc A0 + phấn hoặc bút dạ (để phát cho các nhóm HS).</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Phần thưởng nhỏ cho HS thắng cuộc trong trò chơi khởi động (nếu có).</w:t>
      </w:r>
    </w:p>
    <w:p w:rsidR="005E6747" w:rsidRPr="005E6747" w:rsidRDefault="005E6747" w:rsidP="005E6747">
      <w:pPr>
        <w:pStyle w:val="Heading4"/>
        <w:spacing w:before="0" w:after="120" w:line="240" w:lineRule="auto"/>
        <w:ind w:left="-4"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2.  HS chuẩn bị</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 xml:space="preserve">Chuẩn bị câu hỏi hoặc viết bài tham gia trao đổi về chủ đề “Những căng thẳng và áp lực HS lớp 9 thường gặp phải trong cuộc sống” theo sự phân công, tư vấn của GV.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Lớp trực tuần xây dựng chương trình, cử MC, chuẩn bị 2 tiểu phẩm, 3 – 4 tiết mục văn nghệ và tập dượt thực hiện nhiệm vụ được giao.</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Tìm hiểu những căng thẳng trong học tập, áp lực của cuộc sống mà HS thường gặp phải.</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SGK và SBT Hoạt động trải nghiệm, hướng nghiệp 9.</w:t>
      </w:r>
    </w:p>
    <w:p w:rsidR="00E56E46" w:rsidRPr="005E6747" w:rsidRDefault="00E56E46" w:rsidP="005E6747">
      <w:pPr>
        <w:spacing w:after="120" w:line="240" w:lineRule="auto"/>
        <w:ind w:right="4"/>
        <w:rPr>
          <w:rFonts w:ascii="Times New Roman" w:hAnsi="Times New Roman" w:cs="Times New Roman"/>
          <w:sz w:val="28"/>
          <w:szCs w:val="28"/>
        </w:rPr>
      </w:pPr>
      <w:r w:rsidRPr="005E6747">
        <w:rPr>
          <w:rFonts w:ascii="Times New Roman" w:hAnsi="Times New Roman" w:cs="Times New Roman"/>
          <w:b/>
          <w:sz w:val="28"/>
          <w:szCs w:val="28"/>
        </w:rPr>
        <w:t>III. TIẾN TRÌNH DẠY HỌC</w:t>
      </w:r>
    </w:p>
    <w:p w:rsidR="00E56E46" w:rsidRPr="005E6747" w:rsidRDefault="00E56E46" w:rsidP="005E6747">
      <w:pPr>
        <w:spacing w:after="120" w:line="240" w:lineRule="auto"/>
        <w:jc w:val="both"/>
        <w:rPr>
          <w:rFonts w:ascii="Times New Roman" w:hAnsi="Times New Roman" w:cs="Times New Roman"/>
          <w:b/>
          <w:sz w:val="28"/>
          <w:szCs w:val="28"/>
        </w:rPr>
      </w:pPr>
      <w:r w:rsidRPr="005E6747">
        <w:rPr>
          <w:rFonts w:ascii="Times New Roman" w:hAnsi="Times New Roman" w:cs="Times New Roman"/>
          <w:b/>
          <w:sz w:val="28"/>
          <w:szCs w:val="28"/>
        </w:rPr>
        <w:t>A. HOẠT ĐỘNG KHỞI ĐỘNG</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a. Mục tiêu: </w:t>
      </w:r>
      <w:r w:rsidRPr="003912A6">
        <w:rPr>
          <w:rFonts w:ascii="Times New Roman" w:hAnsi="Times New Roman" w:cs="Times New Roman"/>
          <w:sz w:val="28"/>
          <w:szCs w:val="28"/>
        </w:rPr>
        <w:t>GV tạo tâm thế hào hứng cho khi vào bài học mới thông qua việc xem video</w:t>
      </w:r>
      <w:r w:rsidR="002A3D59" w:rsidRPr="003912A6">
        <w:rPr>
          <w:rFonts w:ascii="Times New Roman" w:hAnsi="Times New Roman" w:cs="Times New Roman"/>
          <w:sz w:val="28"/>
          <w:szCs w:val="28"/>
        </w:rPr>
        <w:t xml:space="preserve"> về </w:t>
      </w:r>
      <w:r w:rsidR="00D5354C" w:rsidRPr="003912A6">
        <w:rPr>
          <w:rFonts w:ascii="Times New Roman" w:hAnsi="Times New Roman" w:cs="Times New Roman"/>
          <w:sz w:val="28"/>
          <w:szCs w:val="28"/>
        </w:rPr>
        <w:t>các tình huống thích nghi và khả năng thích nghi của HS.</w:t>
      </w:r>
      <w:r w:rsidRPr="003912A6">
        <w:rPr>
          <w:rFonts w:ascii="Times New Roman" w:hAnsi="Times New Roman" w:cs="Times New Roman"/>
          <w:sz w:val="28"/>
          <w:szCs w:val="28"/>
        </w:rPr>
        <w:t>.</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b. Nội dung: </w:t>
      </w:r>
      <w:r w:rsidRPr="003912A6">
        <w:rPr>
          <w:rFonts w:ascii="Times New Roman" w:hAnsi="Times New Roman" w:cs="Times New Roman"/>
          <w:sz w:val="28"/>
          <w:szCs w:val="28"/>
        </w:rPr>
        <w:t>GV tổ chức cho HS xem video và trả lời câu hỏi, HS tham gia nhiệt tình.</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c. Sản phẩm: </w:t>
      </w:r>
      <w:r w:rsidRPr="003912A6">
        <w:rPr>
          <w:rFonts w:ascii="Times New Roman" w:hAnsi="Times New Roman" w:cs="Times New Roman"/>
          <w:sz w:val="28"/>
          <w:szCs w:val="28"/>
        </w:rPr>
        <w:t>HS hoàn thành nhiệm vụ GV đề ra.</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d. Tổ chức thực hiện: </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1: GV chuyển giao nhiệm vụ học tập</w:t>
      </w:r>
    </w:p>
    <w:p w:rsidR="00A27CBF" w:rsidRPr="005E6747" w:rsidRDefault="005C2962" w:rsidP="00A27CBF">
      <w:pPr>
        <w:spacing w:after="120" w:line="240" w:lineRule="auto"/>
        <w:ind w:right="4"/>
        <w:rPr>
          <w:rFonts w:ascii="Times New Roman" w:hAnsi="Times New Roman" w:cs="Times New Roman"/>
          <w:sz w:val="28"/>
          <w:szCs w:val="28"/>
        </w:rPr>
      </w:pPr>
      <w:r w:rsidRPr="003912A6">
        <w:rPr>
          <w:rFonts w:ascii="Times New Roman" w:hAnsi="Times New Roman" w:cs="Times New Roman"/>
          <w:iCs/>
          <w:sz w:val="28"/>
          <w:szCs w:val="28"/>
          <w:lang w:val="de-DE"/>
        </w:rPr>
        <w:t xml:space="preserve">- GV cho học sinh xem video </w:t>
      </w:r>
      <w:r w:rsidR="0055052B" w:rsidRPr="003912A6">
        <w:rPr>
          <w:rFonts w:ascii="Times New Roman" w:hAnsi="Times New Roman" w:cs="Times New Roman"/>
          <w:iCs/>
          <w:sz w:val="28"/>
          <w:szCs w:val="28"/>
          <w:lang w:val="de-DE"/>
        </w:rPr>
        <w:t xml:space="preserve">về </w:t>
      </w:r>
      <w:r w:rsidR="00D5354C" w:rsidRPr="003912A6">
        <w:rPr>
          <w:rFonts w:ascii="Times New Roman" w:hAnsi="Times New Roman" w:cs="Times New Roman"/>
          <w:sz w:val="28"/>
          <w:szCs w:val="28"/>
        </w:rPr>
        <w:t>các tình huống</w:t>
      </w:r>
      <w:r w:rsidR="00033689">
        <w:rPr>
          <w:rFonts w:ascii="Times New Roman" w:hAnsi="Times New Roman" w:cs="Times New Roman"/>
          <w:sz w:val="28"/>
          <w:szCs w:val="28"/>
        </w:rPr>
        <w:t>:</w:t>
      </w:r>
      <w:r w:rsidR="00D5354C" w:rsidRPr="003912A6">
        <w:rPr>
          <w:rFonts w:ascii="Times New Roman" w:hAnsi="Times New Roman" w:cs="Times New Roman"/>
          <w:sz w:val="28"/>
          <w:szCs w:val="28"/>
        </w:rPr>
        <w:t xml:space="preserve"> </w:t>
      </w:r>
      <w:r w:rsidR="00A27CBF" w:rsidRPr="005E6747">
        <w:rPr>
          <w:rFonts w:ascii="Times New Roman" w:hAnsi="Times New Roman" w:cs="Times New Roman"/>
          <w:sz w:val="28"/>
          <w:szCs w:val="28"/>
        </w:rPr>
        <w:t>“Những căng thẳng và áp lực HS lớp 9 thường gặp phải trong cuộc sống”.</w:t>
      </w:r>
    </w:p>
    <w:p w:rsidR="0055052B" w:rsidRPr="003912A6" w:rsidRDefault="005C2962" w:rsidP="00A27CBF">
      <w:pPr>
        <w:spacing w:after="120" w:line="240" w:lineRule="auto"/>
        <w:rPr>
          <w:rFonts w:ascii="Times New Roman" w:hAnsi="Times New Roman" w:cs="Times New Roman"/>
          <w:i/>
          <w:iCs/>
          <w:sz w:val="28"/>
          <w:szCs w:val="28"/>
          <w:lang w:val="de-DE"/>
        </w:rPr>
      </w:pPr>
      <w:r w:rsidRPr="003912A6">
        <w:rPr>
          <w:rFonts w:ascii="Times New Roman" w:hAnsi="Times New Roman" w:cs="Times New Roman"/>
          <w:sz w:val="28"/>
          <w:szCs w:val="28"/>
          <w:lang w:val="de-DE"/>
        </w:rPr>
        <w:t>- GV đặt câu hỏi</w:t>
      </w:r>
      <w:r w:rsidR="0055052B" w:rsidRPr="003912A6">
        <w:rPr>
          <w:rFonts w:ascii="Times New Roman" w:hAnsi="Times New Roman" w:cs="Times New Roman"/>
          <w:sz w:val="28"/>
          <w:szCs w:val="28"/>
          <w:lang w:val="de-DE"/>
        </w:rPr>
        <w:t xml:space="preserve"> </w:t>
      </w:r>
      <w:r w:rsidR="0055052B" w:rsidRPr="003912A6">
        <w:rPr>
          <w:rFonts w:ascii="Times New Roman" w:hAnsi="Times New Roman" w:cs="Times New Roman"/>
          <w:iCs/>
          <w:sz w:val="28"/>
          <w:szCs w:val="28"/>
          <w:lang w:val="de-DE"/>
        </w:rPr>
        <w:t>sau khi xem xong video:</w:t>
      </w:r>
    </w:p>
    <w:p w:rsidR="00A27CBF" w:rsidRPr="005E6747" w:rsidRDefault="0055052B" w:rsidP="00A27CBF">
      <w:pPr>
        <w:spacing w:after="120" w:line="240" w:lineRule="auto"/>
        <w:ind w:right="4"/>
        <w:rPr>
          <w:rFonts w:ascii="Times New Roman" w:hAnsi="Times New Roman" w:cs="Times New Roman"/>
          <w:sz w:val="28"/>
          <w:szCs w:val="28"/>
        </w:rPr>
      </w:pPr>
      <w:r w:rsidRPr="003912A6">
        <w:rPr>
          <w:rFonts w:ascii="Times New Roman" w:hAnsi="Times New Roman" w:cs="Times New Roman"/>
          <w:i/>
          <w:iCs/>
          <w:sz w:val="28"/>
          <w:szCs w:val="28"/>
          <w:lang w:val="de-DE"/>
        </w:rPr>
        <w:t xml:space="preserve">+ Em hãy </w:t>
      </w:r>
      <w:r w:rsidR="004534EC" w:rsidRPr="003912A6">
        <w:rPr>
          <w:rFonts w:ascii="Times New Roman" w:hAnsi="Times New Roman" w:cs="Times New Roman"/>
          <w:i/>
          <w:iCs/>
          <w:sz w:val="28"/>
          <w:szCs w:val="28"/>
          <w:lang w:val="de-DE"/>
        </w:rPr>
        <w:t xml:space="preserve">cho biết các </w:t>
      </w:r>
      <w:r w:rsidR="00C96B7C" w:rsidRPr="003912A6">
        <w:rPr>
          <w:rFonts w:ascii="Times New Roman" w:hAnsi="Times New Roman" w:cs="Times New Roman"/>
          <w:i/>
          <w:iCs/>
          <w:sz w:val="28"/>
          <w:szCs w:val="28"/>
          <w:lang w:val="de-DE"/>
        </w:rPr>
        <w:t>bạn</w:t>
      </w:r>
      <w:r w:rsidR="004534EC" w:rsidRPr="003912A6">
        <w:rPr>
          <w:rFonts w:ascii="Times New Roman" w:hAnsi="Times New Roman" w:cs="Times New Roman"/>
          <w:i/>
          <w:iCs/>
          <w:sz w:val="28"/>
          <w:szCs w:val="28"/>
          <w:lang w:val="de-DE"/>
        </w:rPr>
        <w:t xml:space="preserve"> HS trong video đã </w:t>
      </w:r>
      <w:r w:rsidR="00A27CBF">
        <w:rPr>
          <w:rFonts w:ascii="Times New Roman" w:hAnsi="Times New Roman" w:cs="Times New Roman"/>
          <w:sz w:val="28"/>
          <w:szCs w:val="28"/>
        </w:rPr>
        <w:t>gặp n</w:t>
      </w:r>
      <w:r w:rsidR="00A27CBF" w:rsidRPr="005E6747">
        <w:rPr>
          <w:rFonts w:ascii="Times New Roman" w:hAnsi="Times New Roman" w:cs="Times New Roman"/>
          <w:sz w:val="28"/>
          <w:szCs w:val="28"/>
        </w:rPr>
        <w:t>hững căng thẳng và áp lực thường gặp phải trong cuộc sống</w:t>
      </w:r>
      <w:r w:rsidR="00A27CBF">
        <w:rPr>
          <w:rFonts w:ascii="Times New Roman" w:hAnsi="Times New Roman" w:cs="Times New Roman"/>
          <w:sz w:val="28"/>
          <w:szCs w:val="28"/>
        </w:rPr>
        <w:t xml:space="preserve"> nào?</w:t>
      </w:r>
    </w:p>
    <w:p w:rsidR="00D063AA" w:rsidRDefault="0055052B" w:rsidP="00D063AA">
      <w:pPr>
        <w:spacing w:after="120" w:line="240" w:lineRule="auto"/>
        <w:rPr>
          <w:rFonts w:ascii="Times New Roman" w:hAnsi="Times New Roman" w:cs="Times New Roman"/>
          <w:b/>
          <w:iCs/>
          <w:sz w:val="28"/>
          <w:szCs w:val="28"/>
          <w:lang w:val="de-DE"/>
        </w:rPr>
      </w:pPr>
      <w:r w:rsidRPr="003912A6">
        <w:rPr>
          <w:rFonts w:ascii="Times New Roman" w:hAnsi="Times New Roman" w:cs="Times New Roman"/>
          <w:i/>
          <w:iCs/>
          <w:sz w:val="28"/>
          <w:szCs w:val="28"/>
          <w:lang w:val="de-DE"/>
        </w:rPr>
        <w:t xml:space="preserve">+ </w:t>
      </w:r>
      <w:r w:rsidR="000F38E8" w:rsidRPr="003912A6">
        <w:rPr>
          <w:rFonts w:ascii="Times New Roman" w:hAnsi="Times New Roman" w:cs="Times New Roman"/>
          <w:i/>
          <w:iCs/>
          <w:sz w:val="28"/>
          <w:szCs w:val="28"/>
          <w:lang w:val="de-DE"/>
        </w:rPr>
        <w:t>Vậy</w:t>
      </w:r>
      <w:r w:rsidR="0089246A" w:rsidRPr="003912A6">
        <w:rPr>
          <w:rFonts w:ascii="Times New Roman" w:hAnsi="Times New Roman" w:cs="Times New Roman"/>
          <w:i/>
          <w:iCs/>
          <w:sz w:val="28"/>
          <w:szCs w:val="28"/>
          <w:lang w:val="de-DE"/>
        </w:rPr>
        <w:t xml:space="preserve"> em sẽ làm gì</w:t>
      </w:r>
      <w:r w:rsidR="00D063AA">
        <w:rPr>
          <w:rFonts w:ascii="Times New Roman" w:hAnsi="Times New Roman" w:cs="Times New Roman"/>
          <w:i/>
          <w:iCs/>
          <w:sz w:val="28"/>
          <w:szCs w:val="28"/>
          <w:lang w:val="de-DE"/>
        </w:rPr>
        <w:t xml:space="preserve"> ứng </w:t>
      </w:r>
      <w:r w:rsidR="000F38E8" w:rsidRPr="003912A6">
        <w:rPr>
          <w:rFonts w:ascii="Times New Roman" w:hAnsi="Times New Roman" w:cs="Times New Roman"/>
          <w:i/>
          <w:iCs/>
          <w:sz w:val="28"/>
          <w:szCs w:val="28"/>
          <w:lang w:val="de-DE"/>
        </w:rPr>
        <w:t>để</w:t>
      </w:r>
      <w:r w:rsidR="00D063AA">
        <w:rPr>
          <w:rFonts w:ascii="Times New Roman" w:hAnsi="Times New Roman" w:cs="Times New Roman"/>
          <w:i/>
          <w:iCs/>
          <w:sz w:val="28"/>
          <w:szCs w:val="28"/>
          <w:lang w:val="de-DE"/>
        </w:rPr>
        <w:t xml:space="preserve"> ứng phó với</w:t>
      </w:r>
      <w:r w:rsidR="000F38E8" w:rsidRPr="00D063AA">
        <w:rPr>
          <w:rFonts w:ascii="Times New Roman" w:hAnsi="Times New Roman" w:cs="Times New Roman"/>
          <w:i/>
          <w:iCs/>
          <w:sz w:val="28"/>
          <w:szCs w:val="28"/>
          <w:lang w:val="de-DE"/>
        </w:rPr>
        <w:t xml:space="preserve"> </w:t>
      </w:r>
      <w:r w:rsidR="00D063AA" w:rsidRPr="00D063AA">
        <w:rPr>
          <w:rFonts w:ascii="Times New Roman" w:hAnsi="Times New Roman" w:cs="Times New Roman"/>
          <w:i/>
          <w:sz w:val="28"/>
          <w:szCs w:val="28"/>
        </w:rPr>
        <w:t>những căng thẳng và áp lực thường gặp phải trong cuộc sống</w:t>
      </w:r>
      <w:r w:rsidR="00D063AA" w:rsidRPr="00D063AA">
        <w:rPr>
          <w:rFonts w:ascii="Times New Roman" w:hAnsi="Times New Roman" w:cs="Times New Roman"/>
          <w:i/>
          <w:iCs/>
          <w:sz w:val="28"/>
          <w:szCs w:val="28"/>
          <w:lang w:val="de-DE"/>
        </w:rPr>
        <w:t xml:space="preserve"> đó</w:t>
      </w:r>
      <w:r w:rsidR="00D063AA">
        <w:rPr>
          <w:rFonts w:ascii="Times New Roman" w:hAnsi="Times New Roman" w:cs="Times New Roman"/>
          <w:i/>
          <w:iCs/>
          <w:sz w:val="28"/>
          <w:szCs w:val="28"/>
          <w:lang w:val="de-DE"/>
        </w:rPr>
        <w:t>?</w:t>
      </w:r>
    </w:p>
    <w:p w:rsidR="005C2962" w:rsidRPr="003912A6" w:rsidRDefault="005C2962" w:rsidP="00D063AA">
      <w:pPr>
        <w:spacing w:after="120" w:line="240" w:lineRule="auto"/>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2: HS thực hiện nhiệm vụ học tập</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HS lắng nghe, tiếp nhận và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quan sát, hướng dẫn, hỗ trợ HS (nếu cần thiết).</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3, 4: Báo cáo, đánh giá kết quả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mời 2 – 3 HS trả lời câu hỏi</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nhận xét, đánh giá, tuyên dương thái độ học tập của HS.</w:t>
      </w:r>
    </w:p>
    <w:p w:rsidR="001B1A22" w:rsidRPr="003912A6" w:rsidRDefault="005C2962" w:rsidP="003912A6">
      <w:pPr>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dẫn dắt HS vào bài học</w:t>
      </w:r>
      <w:r w:rsidR="001B1A22" w:rsidRPr="003912A6">
        <w:rPr>
          <w:rFonts w:ascii="Times New Roman" w:hAnsi="Times New Roman" w:cs="Times New Roman"/>
          <w:iCs/>
          <w:sz w:val="28"/>
          <w:szCs w:val="28"/>
          <w:lang w:val="de-DE"/>
        </w:rPr>
        <w:t>.</w:t>
      </w:r>
    </w:p>
    <w:p w:rsidR="00DC5C3C" w:rsidRDefault="000C07EC" w:rsidP="00DC5C3C">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lastRenderedPageBreak/>
        <w:t xml:space="preserve">B. HOẠT ĐỘNG </w:t>
      </w:r>
      <w:r w:rsidR="001D10CC" w:rsidRPr="003912A6">
        <w:rPr>
          <w:rFonts w:ascii="Times New Roman" w:hAnsi="Times New Roman" w:cs="Times New Roman"/>
          <w:b/>
          <w:sz w:val="28"/>
          <w:szCs w:val="28"/>
        </w:rPr>
        <w:t>HÌNH THÀNH KIẾN THỨC</w:t>
      </w:r>
    </w:p>
    <w:p w:rsidR="00FF3829" w:rsidRPr="003912A6" w:rsidRDefault="00FF3829" w:rsidP="003912A6">
      <w:pPr>
        <w:spacing w:after="120" w:line="240" w:lineRule="auto"/>
        <w:ind w:right="2119"/>
        <w:jc w:val="both"/>
        <w:rPr>
          <w:rFonts w:ascii="Times New Roman" w:hAnsi="Times New Roman" w:cs="Times New Roman"/>
          <w:b/>
          <w:sz w:val="28"/>
          <w:szCs w:val="28"/>
        </w:rPr>
      </w:pPr>
      <w:r w:rsidRPr="003912A6">
        <w:rPr>
          <w:rFonts w:ascii="Times New Roman" w:hAnsi="Times New Roman" w:cs="Times New Roman"/>
          <w:b/>
          <w:i/>
          <w:sz w:val="28"/>
          <w:szCs w:val="28"/>
        </w:rPr>
        <w:t xml:space="preserve">a) Mục tiêu </w:t>
      </w:r>
    </w:p>
    <w:p w:rsidR="00B2308C" w:rsidRPr="00B2308C" w:rsidRDefault="00B2308C" w:rsidP="00B2308C">
      <w:pPr>
        <w:spacing w:after="120" w:line="240" w:lineRule="auto"/>
        <w:ind w:right="4"/>
        <w:rPr>
          <w:rFonts w:ascii="Times New Roman" w:hAnsi="Times New Roman" w:cs="Times New Roman"/>
          <w:sz w:val="28"/>
          <w:szCs w:val="28"/>
        </w:rPr>
      </w:pPr>
      <w:r w:rsidRPr="00B2308C">
        <w:rPr>
          <w:rFonts w:ascii="Times New Roman" w:hAnsi="Times New Roman" w:cs="Times New Roman"/>
          <w:sz w:val="28"/>
          <w:szCs w:val="28"/>
          <w:u w:color="000000"/>
        </w:rPr>
        <w:t xml:space="preserve">– </w:t>
      </w:r>
      <w:r w:rsidRPr="00B2308C">
        <w:rPr>
          <w:rFonts w:ascii="Times New Roman" w:hAnsi="Times New Roman" w:cs="Times New Roman"/>
          <w:sz w:val="28"/>
          <w:szCs w:val="28"/>
        </w:rPr>
        <w:t>HS chia sẻ được kết quả thực hiện những hành động, việc làm cụ thể để rèn luyện kĩ năng ứng phó với những căng thẳng trong quá trình học tập và áp lực của cuộc sống.</w:t>
      </w:r>
    </w:p>
    <w:p w:rsidR="00B63EC0" w:rsidRPr="00B2308C" w:rsidRDefault="00B63EC0" w:rsidP="00B2308C">
      <w:pPr>
        <w:spacing w:after="120" w:line="240" w:lineRule="auto"/>
        <w:ind w:right="6"/>
        <w:rPr>
          <w:rFonts w:ascii="Times New Roman" w:hAnsi="Times New Roman" w:cs="Times New Roman"/>
          <w:sz w:val="28"/>
          <w:szCs w:val="28"/>
        </w:rPr>
      </w:pPr>
      <w:r w:rsidRPr="00B2308C">
        <w:rPr>
          <w:rFonts w:ascii="Times New Roman" w:hAnsi="Times New Roman" w:cs="Times New Roman"/>
          <w:sz w:val="28"/>
          <w:szCs w:val="28"/>
          <w:u w:color="000000"/>
        </w:rPr>
        <w:t xml:space="preserve">- </w:t>
      </w:r>
      <w:r w:rsidRPr="00B2308C">
        <w:rPr>
          <w:rFonts w:ascii="Times New Roman" w:hAnsi="Times New Roman" w:cs="Times New Roman"/>
          <w:sz w:val="28"/>
          <w:szCs w:val="28"/>
        </w:rPr>
        <w:t>Hình thành ý thức rèn luyện để ứng phó được với những căng thẳng trong học tập và áp lực của cuộc sống.</w:t>
      </w:r>
    </w:p>
    <w:p w:rsidR="00D765E3" w:rsidRPr="00F22A20" w:rsidRDefault="00FF3829" w:rsidP="00D765E3">
      <w:pPr>
        <w:spacing w:after="4" w:line="259" w:lineRule="auto"/>
        <w:ind w:left="294"/>
      </w:pPr>
      <w:r w:rsidRPr="003912A6">
        <w:rPr>
          <w:rFonts w:ascii="Times New Roman" w:hAnsi="Times New Roman" w:cs="Times New Roman"/>
          <w:b/>
          <w:i/>
          <w:sz w:val="28"/>
          <w:szCs w:val="28"/>
        </w:rPr>
        <w:t>b) Tổ chức thực hiện</w:t>
      </w:r>
      <w:r w:rsidR="00D765E3" w:rsidRPr="00D765E3">
        <w:t xml:space="preserve"> </w:t>
      </w:r>
    </w:p>
    <w:tbl>
      <w:tblPr>
        <w:tblStyle w:val="TableGrid0"/>
        <w:tblW w:w="8931" w:type="dxa"/>
        <w:tblInd w:w="113" w:type="dxa"/>
        <w:tblCellMar>
          <w:top w:w="62" w:type="dxa"/>
          <w:left w:w="113" w:type="dxa"/>
          <w:right w:w="75" w:type="dxa"/>
        </w:tblCellMar>
        <w:tblLook w:val="04A0" w:firstRow="1" w:lastRow="0" w:firstColumn="1" w:lastColumn="0" w:noHBand="0" w:noVBand="1"/>
      </w:tblPr>
      <w:tblGrid>
        <w:gridCol w:w="3025"/>
        <w:gridCol w:w="2835"/>
        <w:gridCol w:w="3071"/>
      </w:tblGrid>
      <w:tr w:rsidR="00D765E3" w:rsidRPr="005778A5" w:rsidTr="005778A5">
        <w:trPr>
          <w:trHeight w:val="790"/>
        </w:trPr>
        <w:tc>
          <w:tcPr>
            <w:tcW w:w="3025" w:type="dxa"/>
            <w:tcBorders>
              <w:top w:val="single" w:sz="6" w:space="0" w:color="00975E"/>
              <w:left w:val="single" w:sz="6" w:space="0" w:color="00975E"/>
              <w:bottom w:val="single" w:sz="6" w:space="0" w:color="00975E"/>
              <w:right w:val="single" w:sz="6" w:space="0" w:color="00975E"/>
            </w:tcBorders>
            <w:shd w:val="clear" w:color="auto" w:fill="auto"/>
            <w:vAlign w:val="center"/>
          </w:tcPr>
          <w:p w:rsidR="00D765E3" w:rsidRPr="005778A5" w:rsidRDefault="00B2308C" w:rsidP="00B2308C">
            <w:pPr>
              <w:spacing w:line="259" w:lineRule="auto"/>
              <w:ind w:right="38"/>
              <w:jc w:val="center"/>
              <w:rPr>
                <w:rFonts w:ascii="Times New Roman" w:hAnsi="Times New Roman" w:cs="Times New Roman"/>
                <w:sz w:val="28"/>
                <w:szCs w:val="28"/>
              </w:rPr>
            </w:pPr>
            <w:r w:rsidRPr="005778A5">
              <w:rPr>
                <w:rFonts w:ascii="Times New Roman" w:eastAsia="Calibri" w:hAnsi="Times New Roman" w:cs="Times New Roman"/>
                <w:b/>
                <w:sz w:val="28"/>
                <w:szCs w:val="28"/>
              </w:rPr>
              <w:t>H</w:t>
            </w:r>
            <w:r w:rsidR="00D765E3" w:rsidRPr="005778A5">
              <w:rPr>
                <w:rFonts w:ascii="Times New Roman" w:eastAsia="Calibri" w:hAnsi="Times New Roman" w:cs="Times New Roman"/>
                <w:b/>
                <w:sz w:val="28"/>
                <w:szCs w:val="28"/>
              </w:rPr>
              <w:t xml:space="preserve">oạt động của </w:t>
            </w:r>
            <w:r w:rsidRPr="005778A5">
              <w:rPr>
                <w:rFonts w:ascii="Times New Roman" w:eastAsia="Calibri" w:hAnsi="Times New Roman" w:cs="Times New Roman"/>
                <w:b/>
                <w:sz w:val="28"/>
                <w:szCs w:val="28"/>
              </w:rPr>
              <w:t>GV</w:t>
            </w:r>
          </w:p>
        </w:tc>
        <w:tc>
          <w:tcPr>
            <w:tcW w:w="2835" w:type="dxa"/>
            <w:tcBorders>
              <w:top w:val="single" w:sz="6" w:space="0" w:color="00975E"/>
              <w:left w:val="single" w:sz="6" w:space="0" w:color="00975E"/>
              <w:bottom w:val="single" w:sz="6" w:space="0" w:color="00975E"/>
              <w:right w:val="single" w:sz="6" w:space="0" w:color="00975E"/>
            </w:tcBorders>
            <w:shd w:val="clear" w:color="auto" w:fill="auto"/>
            <w:vAlign w:val="center"/>
          </w:tcPr>
          <w:p w:rsidR="00D765E3" w:rsidRPr="005778A5" w:rsidRDefault="00B2308C" w:rsidP="00B2308C">
            <w:pPr>
              <w:spacing w:line="259" w:lineRule="auto"/>
              <w:ind w:right="38"/>
              <w:jc w:val="center"/>
              <w:rPr>
                <w:rFonts w:ascii="Times New Roman" w:hAnsi="Times New Roman" w:cs="Times New Roman"/>
                <w:sz w:val="28"/>
                <w:szCs w:val="28"/>
              </w:rPr>
            </w:pPr>
            <w:r w:rsidRPr="005778A5">
              <w:rPr>
                <w:rFonts w:ascii="Times New Roman" w:eastAsia="Calibri" w:hAnsi="Times New Roman" w:cs="Times New Roman"/>
                <w:b/>
                <w:sz w:val="28"/>
                <w:szCs w:val="28"/>
              </w:rPr>
              <w:t>H</w:t>
            </w:r>
            <w:r w:rsidR="00D765E3" w:rsidRPr="005778A5">
              <w:rPr>
                <w:rFonts w:ascii="Times New Roman" w:eastAsia="Calibri" w:hAnsi="Times New Roman" w:cs="Times New Roman"/>
                <w:b/>
                <w:sz w:val="28"/>
                <w:szCs w:val="28"/>
              </w:rPr>
              <w:t xml:space="preserve">oạt động của </w:t>
            </w:r>
            <w:r w:rsidRPr="005778A5">
              <w:rPr>
                <w:rFonts w:ascii="Times New Roman" w:eastAsia="Calibri" w:hAnsi="Times New Roman" w:cs="Times New Roman"/>
                <w:b/>
                <w:sz w:val="28"/>
                <w:szCs w:val="28"/>
              </w:rPr>
              <w:t>H</w:t>
            </w:r>
            <w:r w:rsidR="00D765E3" w:rsidRPr="005778A5">
              <w:rPr>
                <w:rFonts w:ascii="Times New Roman" w:eastAsia="Calibri" w:hAnsi="Times New Roman" w:cs="Times New Roman"/>
                <w:b/>
                <w:sz w:val="28"/>
                <w:szCs w:val="28"/>
              </w:rPr>
              <w:t>S</w:t>
            </w:r>
          </w:p>
        </w:tc>
        <w:tc>
          <w:tcPr>
            <w:tcW w:w="3071" w:type="dxa"/>
            <w:tcBorders>
              <w:top w:val="single" w:sz="6" w:space="0" w:color="00975E"/>
              <w:left w:val="single" w:sz="6" w:space="0" w:color="00975E"/>
              <w:bottom w:val="single" w:sz="6" w:space="0" w:color="00975E"/>
              <w:right w:val="single" w:sz="6" w:space="0" w:color="00975E"/>
            </w:tcBorders>
            <w:shd w:val="clear" w:color="auto" w:fill="auto"/>
            <w:vAlign w:val="center"/>
          </w:tcPr>
          <w:p w:rsidR="00D765E3" w:rsidRPr="005778A5" w:rsidRDefault="00D765E3" w:rsidP="003019A4">
            <w:pPr>
              <w:spacing w:line="259" w:lineRule="auto"/>
              <w:ind w:left="370" w:right="332"/>
              <w:jc w:val="center"/>
              <w:rPr>
                <w:rFonts w:ascii="Times New Roman" w:hAnsi="Times New Roman" w:cs="Times New Roman"/>
                <w:sz w:val="28"/>
                <w:szCs w:val="28"/>
              </w:rPr>
            </w:pPr>
            <w:r w:rsidRPr="005778A5">
              <w:rPr>
                <w:rFonts w:ascii="Times New Roman" w:eastAsia="Calibri" w:hAnsi="Times New Roman" w:cs="Times New Roman"/>
                <w:b/>
                <w:sz w:val="28"/>
                <w:szCs w:val="28"/>
              </w:rPr>
              <w:t>Sản phẩm/ Kết quả  cần đạt</w:t>
            </w:r>
          </w:p>
        </w:tc>
      </w:tr>
      <w:tr w:rsidR="006B09F7" w:rsidRPr="005778A5" w:rsidTr="005778A5">
        <w:trPr>
          <w:trHeight w:val="790"/>
        </w:trPr>
        <w:tc>
          <w:tcPr>
            <w:tcW w:w="3025" w:type="dxa"/>
            <w:tcBorders>
              <w:top w:val="single" w:sz="6" w:space="0" w:color="00975E"/>
              <w:left w:val="single" w:sz="6" w:space="0" w:color="00975E"/>
              <w:bottom w:val="single" w:sz="6" w:space="0" w:color="00975E"/>
              <w:right w:val="single" w:sz="6" w:space="0" w:color="00975E"/>
            </w:tcBorders>
            <w:shd w:val="clear" w:color="auto" w:fill="auto"/>
          </w:tcPr>
          <w:p w:rsidR="006B09F7" w:rsidRPr="005778A5" w:rsidRDefault="006B09F7" w:rsidP="003019A4">
            <w:pPr>
              <w:spacing w:after="57" w:line="221" w:lineRule="auto"/>
              <w:rPr>
                <w:rFonts w:ascii="Times New Roman" w:hAnsi="Times New Roman" w:cs="Times New Roman"/>
                <w:sz w:val="28"/>
                <w:szCs w:val="28"/>
              </w:rPr>
            </w:pPr>
            <w:r w:rsidRPr="005778A5">
              <w:rPr>
                <w:rFonts w:ascii="Times New Roman" w:eastAsia="Calibri" w:hAnsi="Times New Roman" w:cs="Times New Roman"/>
                <w:sz w:val="28"/>
                <w:szCs w:val="28"/>
              </w:rPr>
              <w:t>* GV chuyển giao nhiệm vụ và yêu cầu HS chia sẻ về:</w:t>
            </w:r>
          </w:p>
          <w:p w:rsidR="006B09F7" w:rsidRPr="005778A5" w:rsidRDefault="006B09F7" w:rsidP="003019A4">
            <w:pPr>
              <w:spacing w:after="57" w:line="221" w:lineRule="auto"/>
              <w:ind w:right="38"/>
              <w:rPr>
                <w:rFonts w:ascii="Times New Roman" w:hAnsi="Times New Roman" w:cs="Times New Roman"/>
                <w:sz w:val="28"/>
                <w:szCs w:val="28"/>
              </w:rPr>
            </w:pPr>
            <w:r w:rsidRPr="005778A5">
              <w:rPr>
                <w:rFonts w:ascii="Times New Roman" w:eastAsia="Calibri" w:hAnsi="Times New Roman" w:cs="Times New Roman"/>
                <w:sz w:val="28"/>
                <w:szCs w:val="28"/>
                <w:u w:color="000000"/>
              </w:rPr>
              <w:t xml:space="preserve">– </w:t>
            </w:r>
            <w:r w:rsidRPr="005778A5">
              <w:rPr>
                <w:rFonts w:ascii="Times New Roman" w:eastAsia="Calibri" w:hAnsi="Times New Roman" w:cs="Times New Roman"/>
                <w:sz w:val="28"/>
                <w:szCs w:val="28"/>
              </w:rPr>
              <w:t xml:space="preserve">Những hành động, việc làm cụ thể em đã thực hiện để rèn luyện kĩ năng ứng phó với những căng thẳng trong quá trình học tập và áp lực của cuộc sống. </w:t>
            </w:r>
          </w:p>
          <w:p w:rsidR="006B09F7" w:rsidRPr="005778A5" w:rsidRDefault="006B09F7" w:rsidP="003019A4">
            <w:pPr>
              <w:spacing w:after="57" w:line="221" w:lineRule="auto"/>
              <w:ind w:right="38"/>
              <w:rPr>
                <w:rFonts w:ascii="Times New Roman" w:hAnsi="Times New Roman" w:cs="Times New Roman"/>
                <w:sz w:val="28"/>
                <w:szCs w:val="28"/>
              </w:rPr>
            </w:pPr>
            <w:r w:rsidRPr="005778A5">
              <w:rPr>
                <w:rFonts w:ascii="Times New Roman" w:eastAsia="Calibri" w:hAnsi="Times New Roman" w:cs="Times New Roman"/>
                <w:sz w:val="28"/>
                <w:szCs w:val="28"/>
                <w:u w:color="000000"/>
              </w:rPr>
              <w:t xml:space="preserve">– </w:t>
            </w:r>
            <w:r w:rsidRPr="005778A5">
              <w:rPr>
                <w:rFonts w:ascii="Times New Roman" w:eastAsia="Calibri" w:hAnsi="Times New Roman" w:cs="Times New Roman"/>
                <w:sz w:val="28"/>
                <w:szCs w:val="28"/>
              </w:rPr>
              <w:t xml:space="preserve">Những khó khăn trong quá trình thực hiện hoạt động vận dụng (ví dụ: khó khăn về thời gian, khó khăn về việc xin ý kiến tư vấn; chưa mạnh dạn, tự tin để ứng phó với căng thẳng, áp lực,…). </w:t>
            </w:r>
          </w:p>
          <w:p w:rsidR="006B09F7" w:rsidRPr="005778A5" w:rsidRDefault="006B09F7" w:rsidP="003019A4">
            <w:pPr>
              <w:spacing w:after="57" w:line="221" w:lineRule="auto"/>
              <w:ind w:right="38"/>
              <w:rPr>
                <w:rFonts w:ascii="Times New Roman" w:hAnsi="Times New Roman" w:cs="Times New Roman"/>
                <w:sz w:val="28"/>
                <w:szCs w:val="28"/>
              </w:rPr>
            </w:pPr>
            <w:r w:rsidRPr="005778A5">
              <w:rPr>
                <w:rFonts w:ascii="Times New Roman" w:eastAsia="Calibri" w:hAnsi="Times New Roman" w:cs="Times New Roman"/>
                <w:sz w:val="28"/>
                <w:szCs w:val="28"/>
                <w:u w:color="000000"/>
              </w:rPr>
              <w:t xml:space="preserve">– </w:t>
            </w:r>
            <w:r w:rsidRPr="005778A5">
              <w:rPr>
                <w:rFonts w:ascii="Times New Roman" w:eastAsia="Calibri" w:hAnsi="Times New Roman" w:cs="Times New Roman"/>
                <w:sz w:val="28"/>
                <w:szCs w:val="28"/>
              </w:rPr>
              <w:t>Kết quả rèn luyện kĩ năng ứng phó với những căng thẳng trong quá trình học tập và áp lực của cuộc sống em đã đạt được.</w:t>
            </w:r>
          </w:p>
          <w:p w:rsidR="006B09F7" w:rsidRPr="005778A5" w:rsidRDefault="006B09F7" w:rsidP="003019A4">
            <w:pPr>
              <w:spacing w:line="259" w:lineRule="auto"/>
              <w:ind w:right="38"/>
              <w:rPr>
                <w:rFonts w:ascii="Times New Roman" w:hAnsi="Times New Roman" w:cs="Times New Roman"/>
                <w:sz w:val="28"/>
                <w:szCs w:val="28"/>
              </w:rPr>
            </w:pPr>
            <w:r w:rsidRPr="005778A5">
              <w:rPr>
                <w:rFonts w:ascii="Times New Roman" w:eastAsia="Calibri" w:hAnsi="Times New Roman" w:cs="Times New Roman"/>
                <w:sz w:val="28"/>
                <w:szCs w:val="28"/>
                <w:u w:color="000000"/>
              </w:rPr>
              <w:t xml:space="preserve">– </w:t>
            </w:r>
            <w:r w:rsidRPr="005778A5">
              <w:rPr>
                <w:rFonts w:ascii="Times New Roman" w:eastAsia="Calibri" w:hAnsi="Times New Roman" w:cs="Times New Roman"/>
                <w:sz w:val="28"/>
                <w:szCs w:val="28"/>
              </w:rPr>
              <w:t>Cảm xúc của em sau khi rèn luyện được kĩ năng đó.</w:t>
            </w:r>
          </w:p>
        </w:tc>
        <w:tc>
          <w:tcPr>
            <w:tcW w:w="2835" w:type="dxa"/>
            <w:tcBorders>
              <w:top w:val="single" w:sz="6" w:space="0" w:color="00975E"/>
              <w:left w:val="single" w:sz="6" w:space="0" w:color="00975E"/>
              <w:bottom w:val="single" w:sz="6" w:space="0" w:color="00975E"/>
              <w:right w:val="single" w:sz="6" w:space="0" w:color="00975E"/>
            </w:tcBorders>
            <w:shd w:val="clear" w:color="auto" w:fill="auto"/>
          </w:tcPr>
          <w:p w:rsidR="006B09F7" w:rsidRPr="005778A5" w:rsidRDefault="006B09F7" w:rsidP="003019A4">
            <w:pPr>
              <w:spacing w:after="57" w:line="221" w:lineRule="auto"/>
              <w:ind w:right="38"/>
              <w:rPr>
                <w:rFonts w:ascii="Times New Roman" w:hAnsi="Times New Roman" w:cs="Times New Roman"/>
                <w:sz w:val="28"/>
                <w:szCs w:val="28"/>
              </w:rPr>
            </w:pPr>
            <w:r w:rsidRPr="005778A5">
              <w:rPr>
                <w:rFonts w:ascii="Times New Roman" w:eastAsia="Calibri" w:hAnsi="Times New Roman" w:cs="Times New Roman"/>
                <w:sz w:val="28"/>
                <w:szCs w:val="28"/>
              </w:rPr>
              <w:t>* Tiếp nhận nhiệm vụ 2. Lắng nghe, ghi chép các nội dung cần chia sẻ, phản hồi trong tiết 2.</w:t>
            </w:r>
          </w:p>
          <w:p w:rsidR="006B09F7" w:rsidRPr="005778A5" w:rsidRDefault="006B09F7" w:rsidP="003019A4">
            <w:pPr>
              <w:spacing w:line="259" w:lineRule="auto"/>
              <w:ind w:right="38"/>
              <w:rPr>
                <w:rFonts w:ascii="Times New Roman" w:hAnsi="Times New Roman" w:cs="Times New Roman"/>
                <w:sz w:val="28"/>
                <w:szCs w:val="28"/>
              </w:rPr>
            </w:pPr>
            <w:r w:rsidRPr="005778A5">
              <w:rPr>
                <w:rFonts w:ascii="Times New Roman" w:eastAsia="Calibri" w:hAnsi="Times New Roman" w:cs="Times New Roman"/>
                <w:sz w:val="28"/>
                <w:szCs w:val="28"/>
              </w:rPr>
              <w:t>– Nhóm trưởng điều hành các bạn trong nhóm chia sẻ theo các nội dung GV yêu cầu.</w:t>
            </w:r>
          </w:p>
        </w:tc>
        <w:tc>
          <w:tcPr>
            <w:tcW w:w="3071" w:type="dxa"/>
            <w:tcBorders>
              <w:top w:val="single" w:sz="6" w:space="0" w:color="00975E"/>
              <w:left w:val="single" w:sz="6" w:space="0" w:color="00975E"/>
              <w:bottom w:val="single" w:sz="6" w:space="0" w:color="00975E"/>
              <w:right w:val="single" w:sz="6" w:space="0" w:color="00975E"/>
            </w:tcBorders>
            <w:shd w:val="clear" w:color="auto" w:fill="auto"/>
          </w:tcPr>
          <w:p w:rsidR="006B09F7" w:rsidRPr="005778A5" w:rsidRDefault="006B09F7" w:rsidP="003019A4">
            <w:pPr>
              <w:spacing w:after="57" w:line="221" w:lineRule="auto"/>
              <w:ind w:right="38"/>
              <w:rPr>
                <w:rFonts w:ascii="Times New Roman" w:hAnsi="Times New Roman" w:cs="Times New Roman"/>
                <w:sz w:val="28"/>
                <w:szCs w:val="28"/>
              </w:rPr>
            </w:pPr>
            <w:r w:rsidRPr="005778A5">
              <w:rPr>
                <w:rFonts w:ascii="Times New Roman" w:eastAsia="Calibri" w:hAnsi="Times New Roman" w:cs="Times New Roman"/>
                <w:sz w:val="28"/>
                <w:szCs w:val="28"/>
                <w:u w:color="000000"/>
              </w:rPr>
              <w:t xml:space="preserve">– </w:t>
            </w:r>
            <w:r w:rsidRPr="005778A5">
              <w:rPr>
                <w:rFonts w:ascii="Times New Roman" w:eastAsia="Calibri" w:hAnsi="Times New Roman" w:cs="Times New Roman"/>
                <w:sz w:val="28"/>
                <w:szCs w:val="28"/>
              </w:rPr>
              <w:t>Bản ghi chép những hành động, việc làm cụ thể mà HS đã thực hiện để rèn luyện kĩ năng ứng phó với những căng thẳng trong quá trình học tập và áp lực của cuộc sống.</w:t>
            </w:r>
          </w:p>
          <w:p w:rsidR="006B09F7" w:rsidRPr="005778A5" w:rsidRDefault="006B09F7" w:rsidP="003019A4">
            <w:pPr>
              <w:spacing w:after="57" w:line="221" w:lineRule="auto"/>
              <w:ind w:right="38"/>
              <w:rPr>
                <w:rFonts w:ascii="Times New Roman" w:hAnsi="Times New Roman" w:cs="Times New Roman"/>
                <w:sz w:val="28"/>
                <w:szCs w:val="28"/>
              </w:rPr>
            </w:pPr>
            <w:r w:rsidRPr="005778A5">
              <w:rPr>
                <w:rFonts w:ascii="Times New Roman" w:eastAsia="Calibri" w:hAnsi="Times New Roman" w:cs="Times New Roman"/>
                <w:sz w:val="28"/>
                <w:szCs w:val="28"/>
                <w:u w:color="000000"/>
              </w:rPr>
              <w:t xml:space="preserve">– </w:t>
            </w:r>
            <w:r w:rsidRPr="005778A5">
              <w:rPr>
                <w:rFonts w:ascii="Times New Roman" w:eastAsia="Calibri" w:hAnsi="Times New Roman" w:cs="Times New Roman"/>
                <w:sz w:val="28"/>
                <w:szCs w:val="28"/>
              </w:rPr>
              <w:t>Cảm nhận và những điều HS học hỏi được sau khi nghe các bạn trong lớp chia sẻ kết quả thực hiện hoạt động vận dụng.</w:t>
            </w:r>
          </w:p>
          <w:p w:rsidR="006B09F7" w:rsidRPr="005778A5" w:rsidRDefault="006B09F7" w:rsidP="003019A4">
            <w:pPr>
              <w:spacing w:line="259" w:lineRule="auto"/>
              <w:ind w:right="38"/>
              <w:rPr>
                <w:rFonts w:ascii="Times New Roman" w:hAnsi="Times New Roman" w:cs="Times New Roman"/>
                <w:sz w:val="28"/>
                <w:szCs w:val="28"/>
              </w:rPr>
            </w:pPr>
            <w:r w:rsidRPr="005778A5">
              <w:rPr>
                <w:rFonts w:ascii="Times New Roman" w:eastAsia="Calibri" w:hAnsi="Times New Roman" w:cs="Times New Roman"/>
                <w:sz w:val="28"/>
                <w:szCs w:val="28"/>
                <w:u w:color="000000"/>
              </w:rPr>
              <w:t xml:space="preserve">– </w:t>
            </w:r>
            <w:r w:rsidRPr="005778A5">
              <w:rPr>
                <w:rFonts w:ascii="Times New Roman" w:eastAsia="Calibri" w:hAnsi="Times New Roman" w:cs="Times New Roman"/>
                <w:sz w:val="28"/>
                <w:szCs w:val="28"/>
              </w:rPr>
              <w:t>Hiểu được ý nghĩa thực tiễn của kĩ năng ứng phó với những căng thẳng, áp lực của cuộc sống và có thái độ tích cực, tự giác rèn luyện kĩ năng này trong thực tiễn cuộc sống ở lớp học, nhà trường, gia đình, cộng đồng.</w:t>
            </w:r>
          </w:p>
        </w:tc>
      </w:tr>
      <w:tr w:rsidR="006B09F7" w:rsidRPr="005778A5" w:rsidTr="005778A5">
        <w:trPr>
          <w:trHeight w:val="790"/>
        </w:trPr>
        <w:tc>
          <w:tcPr>
            <w:tcW w:w="3025" w:type="dxa"/>
            <w:tcBorders>
              <w:top w:val="single" w:sz="6" w:space="0" w:color="00975E"/>
              <w:left w:val="single" w:sz="6" w:space="0" w:color="00975E"/>
              <w:bottom w:val="single" w:sz="6" w:space="0" w:color="00975E"/>
              <w:right w:val="single" w:sz="6" w:space="0" w:color="00975E"/>
            </w:tcBorders>
            <w:shd w:val="clear" w:color="auto" w:fill="auto"/>
          </w:tcPr>
          <w:p w:rsidR="006B09F7" w:rsidRPr="005778A5" w:rsidRDefault="006B09F7" w:rsidP="003019A4">
            <w:pPr>
              <w:spacing w:after="57" w:line="221" w:lineRule="auto"/>
              <w:rPr>
                <w:rFonts w:ascii="Times New Roman" w:hAnsi="Times New Roman" w:cs="Times New Roman"/>
                <w:sz w:val="28"/>
                <w:szCs w:val="28"/>
              </w:rPr>
            </w:pPr>
            <w:r w:rsidRPr="005778A5">
              <w:rPr>
                <w:rFonts w:ascii="Times New Roman" w:eastAsia="Calibri" w:hAnsi="Times New Roman" w:cs="Times New Roman"/>
                <w:sz w:val="28"/>
                <w:szCs w:val="28"/>
              </w:rPr>
              <w:t>* Tổ chức cho HS chia sẻ trong nhóm, sau đó chia sẻ trước lớp:</w:t>
            </w:r>
          </w:p>
          <w:p w:rsidR="006B09F7" w:rsidRPr="005778A5" w:rsidRDefault="006B09F7" w:rsidP="003019A4">
            <w:pPr>
              <w:spacing w:line="259" w:lineRule="auto"/>
              <w:ind w:right="38"/>
              <w:rPr>
                <w:rFonts w:ascii="Times New Roman" w:hAnsi="Times New Roman" w:cs="Times New Roman"/>
                <w:sz w:val="28"/>
                <w:szCs w:val="28"/>
              </w:rPr>
            </w:pPr>
            <w:r w:rsidRPr="005778A5">
              <w:rPr>
                <w:rFonts w:ascii="Times New Roman" w:eastAsia="Calibri" w:hAnsi="Times New Roman" w:cs="Times New Roman"/>
                <w:sz w:val="28"/>
                <w:szCs w:val="28"/>
              </w:rPr>
              <w:t xml:space="preserve">– Yêu cầu 4 – 5 HS nêu </w:t>
            </w:r>
            <w:r w:rsidRPr="005778A5">
              <w:rPr>
                <w:rFonts w:ascii="Times New Roman" w:eastAsia="Calibri" w:hAnsi="Times New Roman" w:cs="Times New Roman"/>
                <w:sz w:val="28"/>
                <w:szCs w:val="28"/>
              </w:rPr>
              <w:lastRenderedPageBreak/>
              <w:t>nhận xét và những kinh nghiệm học hỏi được về cách rèn luyện kĩ năng ứng phó với những căng thẳng trong quá trình học tập và áp lực của cuộc sống.</w:t>
            </w:r>
          </w:p>
        </w:tc>
        <w:tc>
          <w:tcPr>
            <w:tcW w:w="2835" w:type="dxa"/>
            <w:tcBorders>
              <w:top w:val="single" w:sz="6" w:space="0" w:color="00975E"/>
              <w:left w:val="single" w:sz="6" w:space="0" w:color="00975E"/>
              <w:bottom w:val="single" w:sz="6" w:space="0" w:color="00975E"/>
              <w:right w:val="single" w:sz="6" w:space="0" w:color="00975E"/>
            </w:tcBorders>
            <w:shd w:val="clear" w:color="auto" w:fill="auto"/>
          </w:tcPr>
          <w:p w:rsidR="006B09F7" w:rsidRPr="005778A5" w:rsidRDefault="006B09F7" w:rsidP="003019A4">
            <w:pPr>
              <w:spacing w:after="57" w:line="221" w:lineRule="auto"/>
              <w:ind w:right="19"/>
              <w:rPr>
                <w:rFonts w:ascii="Times New Roman" w:hAnsi="Times New Roman" w:cs="Times New Roman"/>
                <w:sz w:val="28"/>
                <w:szCs w:val="28"/>
              </w:rPr>
            </w:pPr>
            <w:r w:rsidRPr="005778A5">
              <w:rPr>
                <w:rFonts w:ascii="Times New Roman" w:eastAsia="Calibri" w:hAnsi="Times New Roman" w:cs="Times New Roman"/>
                <w:sz w:val="28"/>
                <w:szCs w:val="28"/>
                <w:u w:color="000000"/>
              </w:rPr>
              <w:lastRenderedPageBreak/>
              <w:t xml:space="preserve">– </w:t>
            </w:r>
            <w:r w:rsidRPr="005778A5">
              <w:rPr>
                <w:rFonts w:ascii="Times New Roman" w:eastAsia="Calibri" w:hAnsi="Times New Roman" w:cs="Times New Roman"/>
                <w:sz w:val="28"/>
                <w:szCs w:val="28"/>
              </w:rPr>
              <w:t xml:space="preserve">Đại diện các nhóm chia sẻ trước lớp. </w:t>
            </w:r>
          </w:p>
          <w:p w:rsidR="006B09F7" w:rsidRPr="005778A5" w:rsidRDefault="006B09F7" w:rsidP="003019A4">
            <w:pPr>
              <w:spacing w:line="259" w:lineRule="auto"/>
              <w:ind w:right="19"/>
              <w:rPr>
                <w:rFonts w:ascii="Times New Roman" w:hAnsi="Times New Roman" w:cs="Times New Roman"/>
                <w:sz w:val="28"/>
                <w:szCs w:val="28"/>
              </w:rPr>
            </w:pPr>
            <w:r w:rsidRPr="005778A5">
              <w:rPr>
                <w:rFonts w:ascii="Times New Roman" w:eastAsia="Calibri" w:hAnsi="Times New Roman" w:cs="Times New Roman"/>
                <w:sz w:val="28"/>
                <w:szCs w:val="28"/>
                <w:u w:color="000000"/>
              </w:rPr>
              <w:t xml:space="preserve">– </w:t>
            </w:r>
            <w:r w:rsidRPr="005778A5">
              <w:rPr>
                <w:rFonts w:ascii="Times New Roman" w:eastAsia="Calibri" w:hAnsi="Times New Roman" w:cs="Times New Roman"/>
                <w:sz w:val="28"/>
                <w:szCs w:val="28"/>
              </w:rPr>
              <w:t xml:space="preserve">Nhận xét, nêu những kinh nghiệm học hỏi </w:t>
            </w:r>
            <w:r w:rsidRPr="005778A5">
              <w:rPr>
                <w:rFonts w:ascii="Times New Roman" w:eastAsia="Calibri" w:hAnsi="Times New Roman" w:cs="Times New Roman"/>
                <w:sz w:val="28"/>
                <w:szCs w:val="28"/>
              </w:rPr>
              <w:lastRenderedPageBreak/>
              <w:t>được về cách rèn luyện kĩ năng ứng phó với những căng thẳng trong quá trình học tập và áp lực của cuộc sống.</w:t>
            </w:r>
          </w:p>
        </w:tc>
        <w:tc>
          <w:tcPr>
            <w:tcW w:w="3071" w:type="dxa"/>
            <w:tcBorders>
              <w:top w:val="single" w:sz="6" w:space="0" w:color="00975E"/>
              <w:left w:val="single" w:sz="6" w:space="0" w:color="00975E"/>
              <w:bottom w:val="single" w:sz="6" w:space="0" w:color="00975E"/>
              <w:right w:val="single" w:sz="6" w:space="0" w:color="00975E"/>
            </w:tcBorders>
            <w:shd w:val="clear" w:color="auto" w:fill="auto"/>
          </w:tcPr>
          <w:p w:rsidR="006B09F7" w:rsidRPr="005778A5" w:rsidRDefault="006B09F7" w:rsidP="003019A4">
            <w:pPr>
              <w:spacing w:after="160" w:line="259" w:lineRule="auto"/>
              <w:rPr>
                <w:rFonts w:ascii="Times New Roman" w:hAnsi="Times New Roman" w:cs="Times New Roman"/>
                <w:sz w:val="28"/>
                <w:szCs w:val="28"/>
              </w:rPr>
            </w:pPr>
          </w:p>
        </w:tc>
      </w:tr>
      <w:tr w:rsidR="006B09F7" w:rsidRPr="005778A5" w:rsidTr="005778A5">
        <w:trPr>
          <w:trHeight w:val="790"/>
        </w:trPr>
        <w:tc>
          <w:tcPr>
            <w:tcW w:w="3025" w:type="dxa"/>
            <w:tcBorders>
              <w:top w:val="single" w:sz="6" w:space="0" w:color="00975E"/>
              <w:left w:val="single" w:sz="6" w:space="0" w:color="00975E"/>
              <w:bottom w:val="single" w:sz="6" w:space="0" w:color="00975E"/>
              <w:right w:val="single" w:sz="6" w:space="0" w:color="00975E"/>
            </w:tcBorders>
            <w:shd w:val="clear" w:color="auto" w:fill="auto"/>
          </w:tcPr>
          <w:p w:rsidR="006B09F7" w:rsidRPr="005778A5" w:rsidRDefault="006B09F7" w:rsidP="003019A4">
            <w:pPr>
              <w:spacing w:line="259" w:lineRule="auto"/>
              <w:ind w:right="39"/>
              <w:rPr>
                <w:rFonts w:ascii="Times New Roman" w:hAnsi="Times New Roman" w:cs="Times New Roman"/>
                <w:sz w:val="28"/>
                <w:szCs w:val="28"/>
              </w:rPr>
            </w:pPr>
            <w:r w:rsidRPr="005778A5">
              <w:rPr>
                <w:rFonts w:ascii="Times New Roman" w:eastAsia="Calibri" w:hAnsi="Times New Roman" w:cs="Times New Roman"/>
                <w:sz w:val="28"/>
                <w:szCs w:val="28"/>
              </w:rPr>
              <w:lastRenderedPageBreak/>
              <w:t>* Tổng hợp các nội dung chia sẻ của HS. Nhận xét chung về tinh thần, thái độ, kết quả thực hiện hoạt động vận dụng của HS.</w:t>
            </w:r>
          </w:p>
        </w:tc>
        <w:tc>
          <w:tcPr>
            <w:tcW w:w="2835" w:type="dxa"/>
            <w:tcBorders>
              <w:top w:val="single" w:sz="6" w:space="0" w:color="00975E"/>
              <w:left w:val="single" w:sz="6" w:space="0" w:color="00975E"/>
              <w:bottom w:val="single" w:sz="6" w:space="0" w:color="00975E"/>
              <w:right w:val="single" w:sz="6" w:space="0" w:color="00975E"/>
            </w:tcBorders>
            <w:shd w:val="clear" w:color="auto" w:fill="auto"/>
          </w:tcPr>
          <w:p w:rsidR="006B09F7" w:rsidRPr="005778A5" w:rsidRDefault="006B09F7" w:rsidP="003019A4">
            <w:pPr>
              <w:spacing w:line="259" w:lineRule="auto"/>
              <w:rPr>
                <w:rFonts w:ascii="Times New Roman" w:hAnsi="Times New Roman" w:cs="Times New Roman"/>
                <w:sz w:val="28"/>
                <w:szCs w:val="28"/>
              </w:rPr>
            </w:pPr>
            <w:r w:rsidRPr="005778A5">
              <w:rPr>
                <w:rFonts w:ascii="Times New Roman" w:eastAsia="Calibri" w:hAnsi="Times New Roman" w:cs="Times New Roman"/>
                <w:sz w:val="28"/>
                <w:szCs w:val="28"/>
              </w:rPr>
              <w:t>* Nghe GV tổng hợp ý kiến, nhận xét và kết luận.</w:t>
            </w:r>
          </w:p>
        </w:tc>
        <w:tc>
          <w:tcPr>
            <w:tcW w:w="3071" w:type="dxa"/>
            <w:tcBorders>
              <w:top w:val="single" w:sz="6" w:space="0" w:color="00975E"/>
              <w:left w:val="single" w:sz="6" w:space="0" w:color="00975E"/>
              <w:bottom w:val="single" w:sz="6" w:space="0" w:color="00975E"/>
              <w:right w:val="single" w:sz="6" w:space="0" w:color="00975E"/>
            </w:tcBorders>
            <w:shd w:val="clear" w:color="auto" w:fill="auto"/>
          </w:tcPr>
          <w:p w:rsidR="006B09F7" w:rsidRPr="005778A5" w:rsidRDefault="006B09F7" w:rsidP="003019A4">
            <w:pPr>
              <w:spacing w:after="160" w:line="259" w:lineRule="auto"/>
              <w:rPr>
                <w:rFonts w:ascii="Times New Roman" w:hAnsi="Times New Roman" w:cs="Times New Roman"/>
                <w:sz w:val="28"/>
                <w:szCs w:val="28"/>
              </w:rPr>
            </w:pPr>
          </w:p>
        </w:tc>
      </w:tr>
    </w:tbl>
    <w:p w:rsidR="0010467E" w:rsidRPr="003912A6" w:rsidRDefault="0010467E" w:rsidP="0010467E">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 Ôn tập lại kiến thức đã học</w:t>
      </w:r>
      <w:r>
        <w:rPr>
          <w:rFonts w:ascii="Times New Roman" w:hAnsi="Times New Roman" w:cs="Times New Roman"/>
          <w:sz w:val="28"/>
          <w:szCs w:val="28"/>
        </w:rPr>
        <w:t>.</w:t>
      </w:r>
      <w:r w:rsidRPr="003912A6">
        <w:rPr>
          <w:rFonts w:ascii="Times New Roman" w:hAnsi="Times New Roman" w:cs="Times New Roman"/>
          <w:sz w:val="28"/>
          <w:szCs w:val="28"/>
        </w:rPr>
        <w:t xml:space="preserve"> </w:t>
      </w:r>
    </w:p>
    <w:p w:rsidR="0010467E" w:rsidRDefault="0010467E" w:rsidP="0010467E">
      <w:pPr>
        <w:spacing w:after="120" w:line="240" w:lineRule="auto"/>
        <w:ind w:right="4"/>
        <w:jc w:val="both"/>
        <w:rPr>
          <w:rFonts w:ascii="Times New Roman" w:hAnsi="Times New Roman" w:cs="Times New Roman"/>
          <w:i/>
          <w:sz w:val="28"/>
          <w:szCs w:val="28"/>
        </w:rPr>
      </w:pPr>
      <w:r w:rsidRPr="003912A6">
        <w:rPr>
          <w:rFonts w:ascii="Times New Roman" w:hAnsi="Times New Roman" w:cs="Times New Roman"/>
          <w:sz w:val="28"/>
          <w:szCs w:val="28"/>
        </w:rPr>
        <w:t xml:space="preserve">- Chuẩn bị cho tiết </w:t>
      </w:r>
      <w:r w:rsidRPr="003912A6">
        <w:rPr>
          <w:rFonts w:ascii="Times New Roman" w:hAnsi="Times New Roman" w:cs="Times New Roman"/>
          <w:i/>
          <w:iCs/>
          <w:sz w:val="28"/>
          <w:szCs w:val="28"/>
        </w:rPr>
        <w:t xml:space="preserve">Sinh hoạt </w:t>
      </w:r>
      <w:r w:rsidR="000409AF">
        <w:rPr>
          <w:rFonts w:ascii="Times New Roman" w:hAnsi="Times New Roman" w:cs="Times New Roman"/>
          <w:i/>
          <w:iCs/>
          <w:sz w:val="28"/>
          <w:szCs w:val="28"/>
        </w:rPr>
        <w:t>dưới cờ</w:t>
      </w:r>
      <w:r w:rsidRPr="003912A6">
        <w:rPr>
          <w:rFonts w:ascii="Times New Roman" w:hAnsi="Times New Roman" w:cs="Times New Roman"/>
          <w:i/>
          <w:iCs/>
          <w:sz w:val="28"/>
          <w:szCs w:val="28"/>
        </w:rPr>
        <w:t>:</w:t>
      </w:r>
      <w:r w:rsidRPr="003912A6">
        <w:rPr>
          <w:rFonts w:ascii="Times New Roman" w:hAnsi="Times New Roman" w:cs="Times New Roman"/>
          <w:sz w:val="28"/>
          <w:szCs w:val="28"/>
        </w:rPr>
        <w:t xml:space="preserve"> </w:t>
      </w:r>
      <w:r w:rsidR="00B75238" w:rsidRPr="00B75238">
        <w:rPr>
          <w:rFonts w:ascii="Times New Roman" w:hAnsi="Times New Roman" w:cs="Times New Roman"/>
          <w:i/>
          <w:sz w:val="28"/>
          <w:szCs w:val="28"/>
        </w:rPr>
        <w:t>Biểu diễn tiểu phẩm thể hiện kĩ năng ứng phó với căng thẳng và áp lực học sinh lớp 9 thường gặp phải trong cuộc sống.</w:t>
      </w:r>
    </w:p>
    <w:p w:rsidR="00453114" w:rsidRPr="003912A6" w:rsidRDefault="00453114" w:rsidP="003912A6">
      <w:pPr>
        <w:spacing w:after="120" w:line="240" w:lineRule="auto"/>
        <w:ind w:right="4"/>
        <w:jc w:val="both"/>
        <w:rPr>
          <w:rFonts w:ascii="Times New Roman" w:hAnsi="Times New Roman" w:cs="Times New Roman"/>
          <w:sz w:val="28"/>
          <w:szCs w:val="28"/>
        </w:rPr>
      </w:pPr>
    </w:p>
    <w:sectPr w:rsidR="00453114" w:rsidRPr="003912A6"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0D7" w:rsidRDefault="002420D7" w:rsidP="009D574E">
      <w:pPr>
        <w:spacing w:after="0" w:line="240" w:lineRule="auto"/>
      </w:pPr>
      <w:r>
        <w:separator/>
      </w:r>
    </w:p>
  </w:endnote>
  <w:endnote w:type="continuationSeparator" w:id="0">
    <w:p w:rsidR="002420D7" w:rsidRDefault="002420D7"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0D7" w:rsidRDefault="002420D7" w:rsidP="009D574E">
      <w:pPr>
        <w:spacing w:after="0" w:line="240" w:lineRule="auto"/>
      </w:pPr>
      <w:r>
        <w:separator/>
      </w:r>
    </w:p>
  </w:footnote>
  <w:footnote w:type="continuationSeparator" w:id="0">
    <w:p w:rsidR="002420D7" w:rsidRDefault="002420D7"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B56866">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409AF"/>
    <w:rsid w:val="00064E81"/>
    <w:rsid w:val="00077E51"/>
    <w:rsid w:val="00091FA7"/>
    <w:rsid w:val="000938AD"/>
    <w:rsid w:val="000B0B36"/>
    <w:rsid w:val="000C07EC"/>
    <w:rsid w:val="000C11AE"/>
    <w:rsid w:val="000D1211"/>
    <w:rsid w:val="000F38E8"/>
    <w:rsid w:val="000F73C0"/>
    <w:rsid w:val="0010467E"/>
    <w:rsid w:val="00132412"/>
    <w:rsid w:val="00132CD1"/>
    <w:rsid w:val="0015072A"/>
    <w:rsid w:val="00151F77"/>
    <w:rsid w:val="00182D8E"/>
    <w:rsid w:val="001A04DA"/>
    <w:rsid w:val="001A48A5"/>
    <w:rsid w:val="001B1A22"/>
    <w:rsid w:val="001B5A84"/>
    <w:rsid w:val="001C4823"/>
    <w:rsid w:val="001D10CC"/>
    <w:rsid w:val="001D4DD5"/>
    <w:rsid w:val="00205D01"/>
    <w:rsid w:val="00215946"/>
    <w:rsid w:val="002420D7"/>
    <w:rsid w:val="00245836"/>
    <w:rsid w:val="00247D3D"/>
    <w:rsid w:val="00264085"/>
    <w:rsid w:val="0028587D"/>
    <w:rsid w:val="00286435"/>
    <w:rsid w:val="00297558"/>
    <w:rsid w:val="002A3D59"/>
    <w:rsid w:val="002B0D9B"/>
    <w:rsid w:val="002B443E"/>
    <w:rsid w:val="002B5833"/>
    <w:rsid w:val="002D74DA"/>
    <w:rsid w:val="0031704C"/>
    <w:rsid w:val="003358B8"/>
    <w:rsid w:val="00336971"/>
    <w:rsid w:val="00336AB1"/>
    <w:rsid w:val="00343D4E"/>
    <w:rsid w:val="00354D70"/>
    <w:rsid w:val="0036038C"/>
    <w:rsid w:val="00371C1E"/>
    <w:rsid w:val="00371E67"/>
    <w:rsid w:val="00377234"/>
    <w:rsid w:val="003912A6"/>
    <w:rsid w:val="003A2A84"/>
    <w:rsid w:val="003B1491"/>
    <w:rsid w:val="003F4AD6"/>
    <w:rsid w:val="00401E43"/>
    <w:rsid w:val="00414C0B"/>
    <w:rsid w:val="00433249"/>
    <w:rsid w:val="004503D5"/>
    <w:rsid w:val="00453114"/>
    <w:rsid w:val="004534EC"/>
    <w:rsid w:val="004608BC"/>
    <w:rsid w:val="00463100"/>
    <w:rsid w:val="0049426A"/>
    <w:rsid w:val="004B0E1D"/>
    <w:rsid w:val="004C264A"/>
    <w:rsid w:val="004D179F"/>
    <w:rsid w:val="004E4347"/>
    <w:rsid w:val="004E6AFA"/>
    <w:rsid w:val="005011D5"/>
    <w:rsid w:val="0051039F"/>
    <w:rsid w:val="00527C1C"/>
    <w:rsid w:val="005358E2"/>
    <w:rsid w:val="00543B4C"/>
    <w:rsid w:val="0055052B"/>
    <w:rsid w:val="00552154"/>
    <w:rsid w:val="005535E3"/>
    <w:rsid w:val="00566C88"/>
    <w:rsid w:val="005778A5"/>
    <w:rsid w:val="005862B5"/>
    <w:rsid w:val="005933F2"/>
    <w:rsid w:val="005A66FB"/>
    <w:rsid w:val="005B341A"/>
    <w:rsid w:val="005B4B06"/>
    <w:rsid w:val="005B4D9D"/>
    <w:rsid w:val="005B6450"/>
    <w:rsid w:val="005C280B"/>
    <w:rsid w:val="005C2962"/>
    <w:rsid w:val="005E6747"/>
    <w:rsid w:val="005F067F"/>
    <w:rsid w:val="005F62DD"/>
    <w:rsid w:val="00615C0B"/>
    <w:rsid w:val="00636B81"/>
    <w:rsid w:val="00691BFB"/>
    <w:rsid w:val="00693D4F"/>
    <w:rsid w:val="006943AF"/>
    <w:rsid w:val="00697901"/>
    <w:rsid w:val="006A728C"/>
    <w:rsid w:val="006B09F7"/>
    <w:rsid w:val="006B59D6"/>
    <w:rsid w:val="006B72FC"/>
    <w:rsid w:val="006C0718"/>
    <w:rsid w:val="006C233A"/>
    <w:rsid w:val="006E38C8"/>
    <w:rsid w:val="006E3DAA"/>
    <w:rsid w:val="006F1DDE"/>
    <w:rsid w:val="00705F56"/>
    <w:rsid w:val="007100E1"/>
    <w:rsid w:val="007105E7"/>
    <w:rsid w:val="007163B6"/>
    <w:rsid w:val="007306A4"/>
    <w:rsid w:val="00731093"/>
    <w:rsid w:val="00731BB1"/>
    <w:rsid w:val="00737E6F"/>
    <w:rsid w:val="007509B6"/>
    <w:rsid w:val="00750F6E"/>
    <w:rsid w:val="00765B8C"/>
    <w:rsid w:val="007873D6"/>
    <w:rsid w:val="00793651"/>
    <w:rsid w:val="00797E3F"/>
    <w:rsid w:val="007A1219"/>
    <w:rsid w:val="007B7084"/>
    <w:rsid w:val="007C2AD8"/>
    <w:rsid w:val="007D4B59"/>
    <w:rsid w:val="008026C4"/>
    <w:rsid w:val="008069B5"/>
    <w:rsid w:val="008150B2"/>
    <w:rsid w:val="008216A2"/>
    <w:rsid w:val="00827600"/>
    <w:rsid w:val="00857DBA"/>
    <w:rsid w:val="00860716"/>
    <w:rsid w:val="008617DE"/>
    <w:rsid w:val="00871662"/>
    <w:rsid w:val="008741D4"/>
    <w:rsid w:val="00884EF2"/>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6592F"/>
    <w:rsid w:val="00991CBD"/>
    <w:rsid w:val="009A2656"/>
    <w:rsid w:val="009D1322"/>
    <w:rsid w:val="009D5699"/>
    <w:rsid w:val="009D574E"/>
    <w:rsid w:val="009D7075"/>
    <w:rsid w:val="009E2A46"/>
    <w:rsid w:val="009E5A3B"/>
    <w:rsid w:val="00A050BD"/>
    <w:rsid w:val="00A06E52"/>
    <w:rsid w:val="00A07ED5"/>
    <w:rsid w:val="00A210E5"/>
    <w:rsid w:val="00A27CBF"/>
    <w:rsid w:val="00A30EB0"/>
    <w:rsid w:val="00A45650"/>
    <w:rsid w:val="00A53CBA"/>
    <w:rsid w:val="00A65EDC"/>
    <w:rsid w:val="00A854A3"/>
    <w:rsid w:val="00A9295B"/>
    <w:rsid w:val="00AB64D9"/>
    <w:rsid w:val="00AD5D82"/>
    <w:rsid w:val="00AD741D"/>
    <w:rsid w:val="00AE164A"/>
    <w:rsid w:val="00AE3E7D"/>
    <w:rsid w:val="00B10DD3"/>
    <w:rsid w:val="00B12E44"/>
    <w:rsid w:val="00B22963"/>
    <w:rsid w:val="00B2308C"/>
    <w:rsid w:val="00B23788"/>
    <w:rsid w:val="00B43C1A"/>
    <w:rsid w:val="00B52253"/>
    <w:rsid w:val="00B56866"/>
    <w:rsid w:val="00B5702E"/>
    <w:rsid w:val="00B63EC0"/>
    <w:rsid w:val="00B75238"/>
    <w:rsid w:val="00B752C0"/>
    <w:rsid w:val="00B85812"/>
    <w:rsid w:val="00B86558"/>
    <w:rsid w:val="00B87D04"/>
    <w:rsid w:val="00B9626C"/>
    <w:rsid w:val="00B97E2F"/>
    <w:rsid w:val="00BA118F"/>
    <w:rsid w:val="00BA147C"/>
    <w:rsid w:val="00BB47F8"/>
    <w:rsid w:val="00BB7B7B"/>
    <w:rsid w:val="00BC40AB"/>
    <w:rsid w:val="00BC5C6B"/>
    <w:rsid w:val="00BF55ED"/>
    <w:rsid w:val="00BF7716"/>
    <w:rsid w:val="00C3072F"/>
    <w:rsid w:val="00C43572"/>
    <w:rsid w:val="00C64FFD"/>
    <w:rsid w:val="00C66038"/>
    <w:rsid w:val="00C86A12"/>
    <w:rsid w:val="00C96B7C"/>
    <w:rsid w:val="00CB36AE"/>
    <w:rsid w:val="00CB7914"/>
    <w:rsid w:val="00CC5639"/>
    <w:rsid w:val="00CC642A"/>
    <w:rsid w:val="00CD0767"/>
    <w:rsid w:val="00CE5C02"/>
    <w:rsid w:val="00CF3705"/>
    <w:rsid w:val="00CF6320"/>
    <w:rsid w:val="00D01EDC"/>
    <w:rsid w:val="00D063AA"/>
    <w:rsid w:val="00D10D72"/>
    <w:rsid w:val="00D26FE3"/>
    <w:rsid w:val="00D44B25"/>
    <w:rsid w:val="00D50AD4"/>
    <w:rsid w:val="00D5354C"/>
    <w:rsid w:val="00D625BB"/>
    <w:rsid w:val="00D66088"/>
    <w:rsid w:val="00D765E3"/>
    <w:rsid w:val="00D80E1A"/>
    <w:rsid w:val="00D849C1"/>
    <w:rsid w:val="00D87626"/>
    <w:rsid w:val="00DC5C3C"/>
    <w:rsid w:val="00DD2F08"/>
    <w:rsid w:val="00DD780B"/>
    <w:rsid w:val="00DE1C79"/>
    <w:rsid w:val="00DF2D4F"/>
    <w:rsid w:val="00E0515A"/>
    <w:rsid w:val="00E23D0E"/>
    <w:rsid w:val="00E26DAE"/>
    <w:rsid w:val="00E5297B"/>
    <w:rsid w:val="00E532B0"/>
    <w:rsid w:val="00E56E46"/>
    <w:rsid w:val="00E712C4"/>
    <w:rsid w:val="00E93AAB"/>
    <w:rsid w:val="00EC64CD"/>
    <w:rsid w:val="00EF4AE4"/>
    <w:rsid w:val="00EF7E06"/>
    <w:rsid w:val="00F0262A"/>
    <w:rsid w:val="00F05A85"/>
    <w:rsid w:val="00F35438"/>
    <w:rsid w:val="00F42620"/>
    <w:rsid w:val="00F510BB"/>
    <w:rsid w:val="00F665B5"/>
    <w:rsid w:val="00F74DA8"/>
    <w:rsid w:val="00F876E5"/>
    <w:rsid w:val="00F87C9D"/>
    <w:rsid w:val="00F90F17"/>
    <w:rsid w:val="00F92B7E"/>
    <w:rsid w:val="00F96592"/>
    <w:rsid w:val="00FA0D44"/>
    <w:rsid w:val="00FA2E04"/>
    <w:rsid w:val="00FB1198"/>
    <w:rsid w:val="00FB4078"/>
    <w:rsid w:val="00FC4D79"/>
    <w:rsid w:val="00FD4400"/>
    <w:rsid w:val="00FE0E86"/>
    <w:rsid w:val="00FE18B4"/>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533FB-DAC1-48D2-9543-95E44BC1B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4</Pages>
  <Words>941</Words>
  <Characters>5368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47</cp:revision>
  <cp:lastPrinted>2024-11-03T08:02:00Z</cp:lastPrinted>
  <dcterms:created xsi:type="dcterms:W3CDTF">2022-09-20T14:20:00Z</dcterms:created>
  <dcterms:modified xsi:type="dcterms:W3CDTF">2024-12-19T14:54:00Z</dcterms:modified>
</cp:coreProperties>
</file>